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D2F">
      <w:pPr>
        <w:rPr>
          <w:b/>
          <w:sz w:val="28"/>
        </w:rPr>
      </w:pPr>
      <w:r w:rsidRPr="00550D2F">
        <w:rPr>
          <w:b/>
          <w:sz w:val="28"/>
        </w:rPr>
        <w:t>Epidemiology of infectious diseases colloquium results - July 2021</w:t>
      </w:r>
    </w:p>
    <w:p w:rsidR="00550D2F" w:rsidRPr="00550D2F" w:rsidRDefault="00550D2F">
      <w:pPr>
        <w:rPr>
          <w:sz w:val="28"/>
        </w:rPr>
      </w:pPr>
    </w:p>
    <w:p w:rsidR="00550D2F" w:rsidRDefault="00550D2F" w:rsidP="00550D2F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Mehmet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Dogukan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Tozcu</w:t>
      </w:r>
      <w:proofErr w:type="spellEnd"/>
      <w:r>
        <w:rPr>
          <w:sz w:val="28"/>
        </w:rPr>
        <w:tab/>
        <w:t>passed</w:t>
      </w:r>
    </w:p>
    <w:p w:rsidR="00550D2F" w:rsidRDefault="00550D2F" w:rsidP="00550D2F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Maša</w:t>
      </w:r>
      <w:proofErr w:type="spellEnd"/>
      <w:r>
        <w:rPr>
          <w:sz w:val="28"/>
        </w:rPr>
        <w:t xml:space="preserve"> Sever</w:t>
      </w:r>
      <w:r>
        <w:rPr>
          <w:sz w:val="28"/>
        </w:rPr>
        <w:tab/>
        <w:t>passed</w:t>
      </w:r>
    </w:p>
    <w:p w:rsidR="00550D2F" w:rsidRDefault="00550D2F" w:rsidP="00550D2F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Nevena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petrović</w:t>
      </w:r>
      <w:proofErr w:type="spellEnd"/>
      <w:r>
        <w:rPr>
          <w:sz w:val="28"/>
        </w:rPr>
        <w:tab/>
        <w:t>passed</w:t>
      </w:r>
    </w:p>
    <w:p w:rsidR="00550D2F" w:rsidRDefault="00550D2F" w:rsidP="00550D2F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Mert</w:t>
      </w:r>
      <w:proofErr w:type="spellEnd"/>
      <w:r>
        <w:rPr>
          <w:sz w:val="28"/>
        </w:rPr>
        <w:t xml:space="preserve"> Can </w:t>
      </w:r>
      <w:proofErr w:type="spellStart"/>
      <w:r>
        <w:rPr>
          <w:sz w:val="28"/>
        </w:rPr>
        <w:t>Ocak</w:t>
      </w:r>
      <w:proofErr w:type="spellEnd"/>
      <w:r>
        <w:rPr>
          <w:sz w:val="28"/>
        </w:rPr>
        <w:tab/>
        <w:t>passed</w:t>
      </w:r>
    </w:p>
    <w:p w:rsidR="00550D2F" w:rsidRDefault="00550D2F" w:rsidP="00550D2F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Charly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Elezović</w:t>
      </w:r>
      <w:proofErr w:type="spellEnd"/>
      <w:r>
        <w:rPr>
          <w:sz w:val="28"/>
        </w:rPr>
        <w:tab/>
        <w:t>passed</w:t>
      </w:r>
    </w:p>
    <w:p w:rsidR="00550D2F" w:rsidRDefault="00550D2F" w:rsidP="00550D2F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6. Mia </w:t>
      </w:r>
      <w:proofErr w:type="spellStart"/>
      <w:r>
        <w:rPr>
          <w:sz w:val="28"/>
        </w:rPr>
        <w:t>Vujačić</w:t>
      </w:r>
      <w:proofErr w:type="spellEnd"/>
      <w:r>
        <w:rPr>
          <w:sz w:val="28"/>
        </w:rPr>
        <w:tab/>
        <w:t>not passed</w:t>
      </w:r>
    </w:p>
    <w:p w:rsidR="00550D2F" w:rsidRPr="00550D2F" w:rsidRDefault="00550D2F">
      <w:pPr>
        <w:rPr>
          <w:sz w:val="28"/>
        </w:rPr>
      </w:pPr>
    </w:p>
    <w:sectPr w:rsidR="00550D2F" w:rsidRPr="00550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0D2F"/>
    <w:rsid w:val="0055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Bumblebee</dc:creator>
  <cp:keywords/>
  <dc:description/>
  <cp:lastModifiedBy>Bumblebee</cp:lastModifiedBy>
  <cp:revision>2</cp:revision>
  <dcterms:created xsi:type="dcterms:W3CDTF">2021-07-14T11:24:00Z</dcterms:created>
  <dcterms:modified xsi:type="dcterms:W3CDTF">2021-07-14T11:26:00Z</dcterms:modified>
</cp:coreProperties>
</file>